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688C" w14:textId="77777777" w:rsidR="008A0A18" w:rsidRDefault="008A0A18" w:rsidP="00155F1F">
      <w:pPr>
        <w:rPr>
          <w:rFonts w:ascii="Calibri" w:hAnsi="Calibri" w:cs="Arial"/>
          <w:b/>
          <w:sz w:val="22"/>
          <w:szCs w:val="22"/>
        </w:rPr>
      </w:pPr>
    </w:p>
    <w:p w14:paraId="38C3E510" w14:textId="2228BCE7" w:rsidR="00C613CD" w:rsidRPr="00D967AA" w:rsidRDefault="00C613CD" w:rsidP="00D967AA">
      <w:pPr>
        <w:pStyle w:val="Heading1"/>
        <w:jc w:val="center"/>
        <w:rPr>
          <w:b/>
        </w:rPr>
      </w:pPr>
      <w:proofErr w:type="spellStart"/>
      <w:r w:rsidRPr="00D967AA">
        <w:rPr>
          <w:b/>
        </w:rPr>
        <w:t>Dr.</w:t>
      </w:r>
      <w:proofErr w:type="spellEnd"/>
      <w:r w:rsidRPr="00D967AA">
        <w:rPr>
          <w:b/>
        </w:rPr>
        <w:t xml:space="preserve"> Emma O Brien: Research funding award</w:t>
      </w:r>
      <w:r w:rsidR="00D967AA">
        <w:rPr>
          <w:b/>
        </w:rPr>
        <w:t>s</w:t>
      </w:r>
    </w:p>
    <w:p w14:paraId="3BEFF61F" w14:textId="77777777" w:rsidR="00C613CD" w:rsidRDefault="00C613CD" w:rsidP="00ED4050">
      <w:pPr>
        <w:rPr>
          <w:rFonts w:ascii="Calibri" w:hAnsi="Calibri" w:cs="Arial"/>
          <w:b/>
          <w:szCs w:val="22"/>
        </w:rPr>
      </w:pPr>
    </w:p>
    <w:p w14:paraId="7AB9DCBF" w14:textId="57FA4886" w:rsidR="00ED4050" w:rsidRPr="00D967AA" w:rsidRDefault="00ED4050" w:rsidP="00D967AA">
      <w:pPr>
        <w:pStyle w:val="Heading2"/>
        <w:rPr>
          <w:b/>
          <w:i/>
        </w:rPr>
      </w:pPr>
      <w:r w:rsidRPr="00D967AA">
        <w:rPr>
          <w:b/>
          <w:i/>
        </w:rPr>
        <w:t>Research funding awarded as principle investigator</w:t>
      </w:r>
      <w:r w:rsidR="007C0FFB">
        <w:rPr>
          <w:b/>
          <w:i/>
        </w:rPr>
        <w:tab/>
      </w:r>
      <w:r w:rsidR="007C0FFB">
        <w:rPr>
          <w:b/>
          <w:i/>
        </w:rPr>
        <w:tab/>
      </w:r>
      <w:r w:rsidR="007C0FFB" w:rsidRPr="007C0FFB">
        <w:rPr>
          <w:b/>
        </w:rPr>
        <w:t xml:space="preserve">Total </w:t>
      </w:r>
      <w:r w:rsidR="00A35DEE" w:rsidRPr="00A35DEE">
        <w:rPr>
          <w:b/>
        </w:rPr>
        <w:t>2</w:t>
      </w:r>
      <w:r w:rsidR="00614DCA">
        <w:rPr>
          <w:b/>
        </w:rPr>
        <w:t>,</w:t>
      </w:r>
      <w:r w:rsidR="00A35DEE" w:rsidRPr="00A35DEE">
        <w:rPr>
          <w:b/>
        </w:rPr>
        <w:t>650</w:t>
      </w:r>
      <w:r w:rsidR="00614DCA">
        <w:rPr>
          <w:b/>
        </w:rPr>
        <w:t>,</w:t>
      </w:r>
      <w:r w:rsidR="00A35DEE" w:rsidRPr="00A35DEE">
        <w:rPr>
          <w:b/>
        </w:rPr>
        <w:t>358</w:t>
      </w:r>
    </w:p>
    <w:p w14:paraId="4F07188A" w14:textId="4BFE4F99" w:rsidR="006D2C8F" w:rsidRPr="0088700A" w:rsidRDefault="006D2C8F" w:rsidP="006D2C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3214"/>
        <w:gridCol w:w="1323"/>
        <w:gridCol w:w="1568"/>
        <w:gridCol w:w="1344"/>
        <w:gridCol w:w="400"/>
      </w:tblGrid>
      <w:tr w:rsidR="006D2C8F" w14:paraId="4E37C7C1" w14:textId="77777777" w:rsidTr="00771B48">
        <w:tc>
          <w:tcPr>
            <w:tcW w:w="1191" w:type="dxa"/>
          </w:tcPr>
          <w:p w14:paraId="5E455759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Year</w:t>
            </w:r>
          </w:p>
        </w:tc>
        <w:tc>
          <w:tcPr>
            <w:tcW w:w="3058" w:type="dxa"/>
          </w:tcPr>
          <w:p w14:paraId="2534DCC8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Project title</w:t>
            </w:r>
          </w:p>
        </w:tc>
        <w:tc>
          <w:tcPr>
            <w:tcW w:w="1272" w:type="dxa"/>
          </w:tcPr>
          <w:p w14:paraId="7806AA43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PI</w:t>
            </w:r>
          </w:p>
        </w:tc>
        <w:tc>
          <w:tcPr>
            <w:tcW w:w="1455" w:type="dxa"/>
          </w:tcPr>
          <w:p w14:paraId="32BEC2BA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Funding body</w:t>
            </w:r>
          </w:p>
        </w:tc>
        <w:tc>
          <w:tcPr>
            <w:tcW w:w="1376" w:type="dxa"/>
          </w:tcPr>
          <w:p w14:paraId="5B41331C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Amount awarded</w:t>
            </w:r>
          </w:p>
        </w:tc>
        <w:tc>
          <w:tcPr>
            <w:tcW w:w="664" w:type="dxa"/>
          </w:tcPr>
          <w:p w14:paraId="6F529555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</w:p>
        </w:tc>
      </w:tr>
      <w:tr w:rsidR="006D2C8F" w14:paraId="71C854CC" w14:textId="77777777" w:rsidTr="00771B48">
        <w:tc>
          <w:tcPr>
            <w:tcW w:w="1191" w:type="dxa"/>
          </w:tcPr>
          <w:p w14:paraId="4CF703EA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Year 2023</w:t>
            </w:r>
          </w:p>
        </w:tc>
        <w:tc>
          <w:tcPr>
            <w:tcW w:w="3058" w:type="dxa"/>
          </w:tcPr>
          <w:p w14:paraId="3B5E08D1" w14:textId="77777777" w:rsidR="006D2C8F" w:rsidRDefault="006D2C8F" w:rsidP="00771B48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Integrated Digital </w:t>
            </w:r>
            <w:proofErr w:type="spellStart"/>
            <w:r>
              <w:rPr>
                <w:rFonts w:ascii="Calibri" w:hAnsi="Calibri" w:cs="Arial"/>
                <w:bCs/>
              </w:rPr>
              <w:t>EducAtional</w:t>
            </w:r>
            <w:proofErr w:type="spellEnd"/>
            <w:r>
              <w:rPr>
                <w:rFonts w:ascii="Calibri" w:hAnsi="Calibri" w:cs="Arial"/>
                <w:bCs/>
              </w:rPr>
              <w:t xml:space="preserve"> Leadership for the future (IDEAL FUTURE)</w:t>
            </w:r>
          </w:p>
        </w:tc>
        <w:tc>
          <w:tcPr>
            <w:tcW w:w="1272" w:type="dxa"/>
          </w:tcPr>
          <w:p w14:paraId="2185077B" w14:textId="77777777" w:rsidR="006D2C8F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Dr E O Brien</w:t>
            </w:r>
          </w:p>
        </w:tc>
        <w:tc>
          <w:tcPr>
            <w:tcW w:w="1455" w:type="dxa"/>
          </w:tcPr>
          <w:p w14:paraId="077CAD17" w14:textId="77777777" w:rsidR="006D2C8F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E+ Teacher academies</w:t>
            </w:r>
          </w:p>
        </w:tc>
        <w:tc>
          <w:tcPr>
            <w:tcW w:w="1376" w:type="dxa"/>
          </w:tcPr>
          <w:p w14:paraId="5508EFB2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  <w:r w:rsidRPr="00247558">
              <w:rPr>
                <w:rFonts w:ascii="Calibri" w:hAnsi="Calibri" w:cs="Arial"/>
              </w:rPr>
              <w:t>Total grant</w:t>
            </w:r>
          </w:p>
          <w:p w14:paraId="52E05D2C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  <w:r w:rsidRPr="00247558">
              <w:rPr>
                <w:rFonts w:ascii="Calibri" w:hAnsi="Calibri" w:cs="Arial"/>
              </w:rPr>
              <w:t>1, 500, 000</w:t>
            </w:r>
          </w:p>
        </w:tc>
        <w:tc>
          <w:tcPr>
            <w:tcW w:w="664" w:type="dxa"/>
          </w:tcPr>
          <w:p w14:paraId="04635534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</w:p>
        </w:tc>
      </w:tr>
      <w:tr w:rsidR="006D2C8F" w14:paraId="0D3D8254" w14:textId="77777777" w:rsidTr="00771B48">
        <w:tc>
          <w:tcPr>
            <w:tcW w:w="1191" w:type="dxa"/>
          </w:tcPr>
          <w:p w14:paraId="2D6A1D0F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Year 2021</w:t>
            </w:r>
          </w:p>
        </w:tc>
        <w:tc>
          <w:tcPr>
            <w:tcW w:w="3058" w:type="dxa"/>
          </w:tcPr>
          <w:p w14:paraId="5AE9812B" w14:textId="77777777" w:rsidR="006D2C8F" w:rsidRDefault="006D2C8F" w:rsidP="00771B48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National Forum Network Funding: </w:t>
            </w:r>
          </w:p>
          <w:p w14:paraId="4B0D3BB7" w14:textId="77777777" w:rsidR="006D2C8F" w:rsidRDefault="006D2C8F" w:rsidP="00771B48">
            <w:pPr>
              <w:rPr>
                <w:rFonts w:ascii="Calibri" w:hAnsi="Calibri" w:cs="Arial"/>
                <w:bCs/>
              </w:rPr>
            </w:pPr>
          </w:p>
          <w:p w14:paraId="55B8C74D" w14:textId="77777777" w:rsidR="006D2C8F" w:rsidRPr="00842B0A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</w:rPr>
              <w:t>Problem Based Learning in Digital Spaces</w:t>
            </w:r>
          </w:p>
        </w:tc>
        <w:tc>
          <w:tcPr>
            <w:tcW w:w="1272" w:type="dxa"/>
          </w:tcPr>
          <w:p w14:paraId="2CC2BD6D" w14:textId="77777777" w:rsidR="006D2C8F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Dr E </w:t>
            </w:r>
            <w:proofErr w:type="spellStart"/>
            <w:r>
              <w:rPr>
                <w:rFonts w:ascii="Calibri" w:hAnsi="Calibri" w:cs="Arial"/>
              </w:rPr>
              <w:t>OBrien</w:t>
            </w:r>
            <w:proofErr w:type="spellEnd"/>
          </w:p>
        </w:tc>
        <w:tc>
          <w:tcPr>
            <w:tcW w:w="1455" w:type="dxa"/>
          </w:tcPr>
          <w:p w14:paraId="45E9BA04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National forum for the enhancement of teaching and learning</w:t>
            </w:r>
          </w:p>
        </w:tc>
        <w:tc>
          <w:tcPr>
            <w:tcW w:w="1376" w:type="dxa"/>
          </w:tcPr>
          <w:p w14:paraId="329206DE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  <w:r w:rsidRPr="00247558">
              <w:rPr>
                <w:rFonts w:ascii="Calibri" w:hAnsi="Calibri" w:cs="Arial"/>
              </w:rPr>
              <w:t>Total grant</w:t>
            </w:r>
          </w:p>
          <w:p w14:paraId="271E3D34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  <w:r w:rsidRPr="00247558">
              <w:rPr>
                <w:rFonts w:ascii="Calibri" w:hAnsi="Calibri" w:cs="Arial"/>
              </w:rPr>
              <w:t>€10,000</w:t>
            </w:r>
          </w:p>
        </w:tc>
        <w:tc>
          <w:tcPr>
            <w:tcW w:w="664" w:type="dxa"/>
          </w:tcPr>
          <w:p w14:paraId="4E1EC377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</w:p>
        </w:tc>
      </w:tr>
      <w:tr w:rsidR="006D2C8F" w14:paraId="794E61EF" w14:textId="77777777" w:rsidTr="00771B48">
        <w:tc>
          <w:tcPr>
            <w:tcW w:w="1191" w:type="dxa"/>
          </w:tcPr>
          <w:p w14:paraId="0BBD78AE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Year: 2020</w:t>
            </w:r>
          </w:p>
        </w:tc>
        <w:tc>
          <w:tcPr>
            <w:tcW w:w="3058" w:type="dxa"/>
          </w:tcPr>
          <w:p w14:paraId="7ECB6C78" w14:textId="77777777" w:rsidR="006D2C8F" w:rsidRDefault="006D2C8F" w:rsidP="00771B48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National Seminar Series:</w:t>
            </w:r>
          </w:p>
          <w:p w14:paraId="5D0D3FD0" w14:textId="77777777" w:rsidR="006D2C8F" w:rsidRDefault="006D2C8F" w:rsidP="00771B48">
            <w:pPr>
              <w:rPr>
                <w:rFonts w:ascii="Calibri" w:hAnsi="Calibri" w:cs="Arial"/>
                <w:bCs/>
              </w:rPr>
            </w:pPr>
          </w:p>
          <w:p w14:paraId="6055F117" w14:textId="77777777" w:rsidR="006D2C8F" w:rsidRPr="00842B0A" w:rsidRDefault="006D2C8F" w:rsidP="00771B48">
            <w:pPr>
              <w:rPr>
                <w:rFonts w:ascii="Calibri" w:hAnsi="Calibri" w:cs="Arial"/>
              </w:rPr>
            </w:pPr>
            <w:r w:rsidRPr="006E3AE8">
              <w:rPr>
                <w:rFonts w:ascii="Calibri" w:hAnsi="Calibri" w:cs="Arial"/>
                <w:bCs/>
              </w:rPr>
              <w:t>Exploring competency based education: A Lexis for collaborative curriculum design</w:t>
            </w:r>
          </w:p>
        </w:tc>
        <w:tc>
          <w:tcPr>
            <w:tcW w:w="1272" w:type="dxa"/>
          </w:tcPr>
          <w:p w14:paraId="5C0EFA16" w14:textId="77777777" w:rsidR="006D2C8F" w:rsidRDefault="006D2C8F" w:rsidP="00771B48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Dr.</w:t>
            </w:r>
            <w:proofErr w:type="spellEnd"/>
            <w:r>
              <w:rPr>
                <w:rFonts w:ascii="Calibri" w:hAnsi="Calibri" w:cs="Arial"/>
              </w:rPr>
              <w:t xml:space="preserve"> E. O Brien</w:t>
            </w:r>
          </w:p>
        </w:tc>
        <w:tc>
          <w:tcPr>
            <w:tcW w:w="1455" w:type="dxa"/>
          </w:tcPr>
          <w:p w14:paraId="459D0C10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National forum for the enhancement of teaching and learning</w:t>
            </w:r>
          </w:p>
        </w:tc>
        <w:tc>
          <w:tcPr>
            <w:tcW w:w="1376" w:type="dxa"/>
          </w:tcPr>
          <w:p w14:paraId="34E49522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  <w:r w:rsidRPr="00247558">
              <w:rPr>
                <w:rFonts w:ascii="Calibri" w:hAnsi="Calibri" w:cs="Arial"/>
              </w:rPr>
              <w:t>Total grant</w:t>
            </w:r>
          </w:p>
          <w:p w14:paraId="403A1297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</w:p>
          <w:p w14:paraId="0EE81183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  <w:r w:rsidRPr="00247558">
              <w:rPr>
                <w:rFonts w:ascii="Calibri" w:hAnsi="Calibri" w:cs="Arial"/>
              </w:rPr>
              <w:t>€1,000</w:t>
            </w:r>
          </w:p>
        </w:tc>
        <w:tc>
          <w:tcPr>
            <w:tcW w:w="664" w:type="dxa"/>
          </w:tcPr>
          <w:p w14:paraId="77F47C38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</w:p>
        </w:tc>
      </w:tr>
      <w:tr w:rsidR="006D2C8F" w14:paraId="6853620C" w14:textId="77777777" w:rsidTr="00771B48">
        <w:tc>
          <w:tcPr>
            <w:tcW w:w="1191" w:type="dxa"/>
          </w:tcPr>
          <w:p w14:paraId="4F0FF5C0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Year: 2020</w:t>
            </w:r>
          </w:p>
        </w:tc>
        <w:tc>
          <w:tcPr>
            <w:tcW w:w="3058" w:type="dxa"/>
          </w:tcPr>
          <w:p w14:paraId="32539E31" w14:textId="77777777" w:rsidR="006D2C8F" w:rsidRPr="00842B0A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</w:rPr>
              <w:t>A narrative inquiry into enhancing student engagement</w:t>
            </w:r>
          </w:p>
        </w:tc>
        <w:tc>
          <w:tcPr>
            <w:tcW w:w="1272" w:type="dxa"/>
          </w:tcPr>
          <w:p w14:paraId="4CE896AA" w14:textId="77777777" w:rsidR="006D2C8F" w:rsidRDefault="006D2C8F" w:rsidP="00771B48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Dr.</w:t>
            </w:r>
            <w:proofErr w:type="spellEnd"/>
            <w:r>
              <w:rPr>
                <w:rFonts w:ascii="Calibri" w:hAnsi="Calibri" w:cs="Arial"/>
              </w:rPr>
              <w:t xml:space="preserve"> E. O Brien</w:t>
            </w:r>
          </w:p>
        </w:tc>
        <w:tc>
          <w:tcPr>
            <w:tcW w:w="1455" w:type="dxa"/>
          </w:tcPr>
          <w:p w14:paraId="11E8E1EF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MIC Seed funding</w:t>
            </w:r>
          </w:p>
        </w:tc>
        <w:tc>
          <w:tcPr>
            <w:tcW w:w="1376" w:type="dxa"/>
          </w:tcPr>
          <w:p w14:paraId="2E305010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</w:p>
          <w:p w14:paraId="0E7C3F2C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  <w:r w:rsidRPr="00247558">
              <w:rPr>
                <w:rFonts w:ascii="Calibri" w:hAnsi="Calibri" w:cs="Arial"/>
              </w:rPr>
              <w:t>€2, 000</w:t>
            </w:r>
          </w:p>
        </w:tc>
        <w:tc>
          <w:tcPr>
            <w:tcW w:w="664" w:type="dxa"/>
          </w:tcPr>
          <w:p w14:paraId="4F9027CA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</w:p>
        </w:tc>
      </w:tr>
      <w:tr w:rsidR="006D2C8F" w14:paraId="185CD395" w14:textId="77777777" w:rsidTr="00771B48">
        <w:tc>
          <w:tcPr>
            <w:tcW w:w="1191" w:type="dxa"/>
          </w:tcPr>
          <w:p w14:paraId="61E55540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Year: </w:t>
            </w:r>
            <w:r w:rsidRPr="00D41C11">
              <w:rPr>
                <w:rFonts w:ascii="Calibri" w:hAnsi="Calibri" w:cs="Arial"/>
              </w:rPr>
              <w:t>2019</w:t>
            </w:r>
          </w:p>
        </w:tc>
        <w:tc>
          <w:tcPr>
            <w:tcW w:w="3058" w:type="dxa"/>
          </w:tcPr>
          <w:p w14:paraId="360471DC" w14:textId="77777777" w:rsidR="006D2C8F" w:rsidRPr="00842B0A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</w:rPr>
              <w:t>Teaching and learning challenges experienced by HE teachers</w:t>
            </w:r>
          </w:p>
        </w:tc>
        <w:tc>
          <w:tcPr>
            <w:tcW w:w="1272" w:type="dxa"/>
          </w:tcPr>
          <w:p w14:paraId="6390D731" w14:textId="77777777" w:rsidR="006D2C8F" w:rsidRDefault="006D2C8F" w:rsidP="00771B48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Dr.</w:t>
            </w:r>
            <w:proofErr w:type="spellEnd"/>
            <w:r>
              <w:rPr>
                <w:rFonts w:ascii="Calibri" w:hAnsi="Calibri" w:cs="Arial"/>
              </w:rPr>
              <w:t xml:space="preserve"> E. O Brien</w:t>
            </w:r>
          </w:p>
        </w:tc>
        <w:tc>
          <w:tcPr>
            <w:tcW w:w="1455" w:type="dxa"/>
          </w:tcPr>
          <w:p w14:paraId="469C5D93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MIC seed funding</w:t>
            </w:r>
          </w:p>
        </w:tc>
        <w:tc>
          <w:tcPr>
            <w:tcW w:w="1376" w:type="dxa"/>
          </w:tcPr>
          <w:p w14:paraId="77BEA405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</w:p>
          <w:p w14:paraId="67A748ED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</w:p>
          <w:p w14:paraId="17A5A8B5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  <w:r w:rsidRPr="00247558">
              <w:rPr>
                <w:rFonts w:ascii="Calibri" w:hAnsi="Calibri" w:cs="Arial"/>
              </w:rPr>
              <w:t>€3, 300</w:t>
            </w:r>
          </w:p>
        </w:tc>
        <w:tc>
          <w:tcPr>
            <w:tcW w:w="664" w:type="dxa"/>
          </w:tcPr>
          <w:p w14:paraId="4945DDDA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</w:p>
        </w:tc>
      </w:tr>
      <w:tr w:rsidR="006D2C8F" w14:paraId="7E585843" w14:textId="77777777" w:rsidTr="00771B48">
        <w:tc>
          <w:tcPr>
            <w:tcW w:w="1191" w:type="dxa"/>
          </w:tcPr>
          <w:p w14:paraId="3C2DB75F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Year: 2019</w:t>
            </w:r>
          </w:p>
        </w:tc>
        <w:tc>
          <w:tcPr>
            <w:tcW w:w="3058" w:type="dxa"/>
          </w:tcPr>
          <w:p w14:paraId="40E092D9" w14:textId="77777777" w:rsidR="006D2C8F" w:rsidRDefault="006D2C8F" w:rsidP="00771B48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National Seminar Series:</w:t>
            </w:r>
          </w:p>
          <w:p w14:paraId="026E78C9" w14:textId="77777777" w:rsidR="006D2C8F" w:rsidRDefault="006D2C8F" w:rsidP="00771B48">
            <w:pPr>
              <w:rPr>
                <w:rFonts w:ascii="Calibri" w:hAnsi="Calibri" w:cs="Arial"/>
                <w:bCs/>
              </w:rPr>
            </w:pPr>
          </w:p>
          <w:p w14:paraId="631C6459" w14:textId="77777777" w:rsidR="006D2C8F" w:rsidRPr="00842B0A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</w:rPr>
              <w:t>Promoting 21</w:t>
            </w:r>
            <w:r w:rsidRPr="00D41C11">
              <w:rPr>
                <w:rFonts w:ascii="Calibri" w:hAnsi="Calibri" w:cs="Arial"/>
                <w:bCs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</w:rPr>
              <w:t xml:space="preserve"> Century learning using technology enhanced problem-based learning</w:t>
            </w:r>
          </w:p>
        </w:tc>
        <w:tc>
          <w:tcPr>
            <w:tcW w:w="1272" w:type="dxa"/>
          </w:tcPr>
          <w:p w14:paraId="5342A66A" w14:textId="77777777" w:rsidR="006D2C8F" w:rsidRDefault="006D2C8F" w:rsidP="00771B48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Dr.</w:t>
            </w:r>
            <w:proofErr w:type="spellEnd"/>
            <w:r>
              <w:rPr>
                <w:rFonts w:ascii="Calibri" w:hAnsi="Calibri" w:cs="Arial"/>
              </w:rPr>
              <w:t xml:space="preserve"> E. O Brien</w:t>
            </w:r>
          </w:p>
        </w:tc>
        <w:tc>
          <w:tcPr>
            <w:tcW w:w="1455" w:type="dxa"/>
          </w:tcPr>
          <w:p w14:paraId="3EF7198F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National forum for the enhancement of teaching and learning</w:t>
            </w:r>
          </w:p>
        </w:tc>
        <w:tc>
          <w:tcPr>
            <w:tcW w:w="1376" w:type="dxa"/>
          </w:tcPr>
          <w:p w14:paraId="289C4FC1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  <w:r w:rsidRPr="00247558">
              <w:rPr>
                <w:rFonts w:ascii="Calibri" w:hAnsi="Calibri" w:cs="Arial"/>
              </w:rPr>
              <w:t>€1,000</w:t>
            </w:r>
          </w:p>
          <w:p w14:paraId="0FAC5990" w14:textId="77777777" w:rsidR="006D2C8F" w:rsidRPr="00247558" w:rsidRDefault="006D2C8F" w:rsidP="00771B48">
            <w:pPr>
              <w:rPr>
                <w:rFonts w:ascii="Calibri" w:hAnsi="Calibri" w:cs="Arial"/>
              </w:rPr>
            </w:pPr>
          </w:p>
        </w:tc>
        <w:tc>
          <w:tcPr>
            <w:tcW w:w="664" w:type="dxa"/>
          </w:tcPr>
          <w:p w14:paraId="61F49080" w14:textId="77777777" w:rsidR="006D2C8F" w:rsidRDefault="006D2C8F" w:rsidP="00771B48">
            <w:pPr>
              <w:rPr>
                <w:rFonts w:ascii="Calibri" w:hAnsi="Calibri" w:cs="Arial"/>
                <w:b/>
              </w:rPr>
            </w:pPr>
          </w:p>
        </w:tc>
      </w:tr>
      <w:tr w:rsidR="006D2C8F" w14:paraId="1248DB87" w14:textId="77777777" w:rsidTr="00771B48">
        <w:tc>
          <w:tcPr>
            <w:tcW w:w="1191" w:type="dxa"/>
          </w:tcPr>
          <w:p w14:paraId="1E3EF369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2017 - 2018</w:t>
            </w:r>
          </w:p>
        </w:tc>
        <w:tc>
          <w:tcPr>
            <w:tcW w:w="3058" w:type="dxa"/>
          </w:tcPr>
          <w:p w14:paraId="700CBA5D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842B0A">
              <w:rPr>
                <w:rFonts w:ascii="Calibri" w:hAnsi="Calibri" w:cs="Arial"/>
              </w:rPr>
              <w:t xml:space="preserve">Practice based research to enhance </w:t>
            </w:r>
            <w:proofErr w:type="spellStart"/>
            <w:r w:rsidRPr="00842B0A">
              <w:rPr>
                <w:rFonts w:ascii="Calibri" w:hAnsi="Calibri" w:cs="Arial"/>
              </w:rPr>
              <w:t>innnovation</w:t>
            </w:r>
            <w:proofErr w:type="spellEnd"/>
            <w:r w:rsidRPr="00842B0A">
              <w:rPr>
                <w:rFonts w:ascii="Calibri" w:hAnsi="Calibri" w:cs="Arial"/>
              </w:rPr>
              <w:t xml:space="preserve"> capaci</w:t>
            </w:r>
            <w:r>
              <w:rPr>
                <w:rFonts w:ascii="Calibri" w:hAnsi="Calibri" w:cs="Arial"/>
              </w:rPr>
              <w:t xml:space="preserve">ty </w:t>
            </w:r>
            <w:r w:rsidRPr="00842B0A">
              <w:rPr>
                <w:rFonts w:ascii="Calibri" w:hAnsi="Calibri" w:cs="Arial"/>
              </w:rPr>
              <w:t>through learning and ICT supported collaboration</w:t>
            </w:r>
            <w:r>
              <w:rPr>
                <w:rFonts w:ascii="Calibri" w:hAnsi="Calibri" w:cs="Arial"/>
              </w:rPr>
              <w:t xml:space="preserve"> (</w:t>
            </w:r>
            <w:proofErr w:type="spellStart"/>
            <w:r>
              <w:rPr>
                <w:rFonts w:ascii="Calibri" w:hAnsi="Calibri" w:cs="Arial"/>
              </w:rPr>
              <w:t>Reinnovate</w:t>
            </w:r>
            <w:proofErr w:type="spellEnd"/>
            <w:r>
              <w:rPr>
                <w:rFonts w:ascii="Calibri" w:hAnsi="Calibri" w:cs="Arial"/>
              </w:rPr>
              <w:t>)</w:t>
            </w:r>
          </w:p>
        </w:tc>
        <w:tc>
          <w:tcPr>
            <w:tcW w:w="1272" w:type="dxa"/>
          </w:tcPr>
          <w:p w14:paraId="33567CF8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Dr.</w:t>
            </w:r>
            <w:proofErr w:type="spellEnd"/>
            <w:r>
              <w:rPr>
                <w:rFonts w:ascii="Calibri" w:hAnsi="Calibri" w:cs="Arial"/>
              </w:rPr>
              <w:t xml:space="preserve"> E. O Brien</w:t>
            </w:r>
          </w:p>
        </w:tc>
        <w:tc>
          <w:tcPr>
            <w:tcW w:w="1455" w:type="dxa"/>
          </w:tcPr>
          <w:p w14:paraId="18050140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E+</w:t>
            </w:r>
          </w:p>
        </w:tc>
        <w:tc>
          <w:tcPr>
            <w:tcW w:w="1376" w:type="dxa"/>
          </w:tcPr>
          <w:p w14:paraId="130DAED9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€294,485</w:t>
            </w:r>
          </w:p>
        </w:tc>
        <w:tc>
          <w:tcPr>
            <w:tcW w:w="664" w:type="dxa"/>
          </w:tcPr>
          <w:p w14:paraId="0EF96FF6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</w:p>
        </w:tc>
      </w:tr>
      <w:tr w:rsidR="006D2C8F" w14:paraId="7C372C19" w14:textId="77777777" w:rsidTr="00771B48">
        <w:tc>
          <w:tcPr>
            <w:tcW w:w="1191" w:type="dxa"/>
          </w:tcPr>
          <w:p w14:paraId="101A9580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2017-2018</w:t>
            </w:r>
          </w:p>
        </w:tc>
        <w:tc>
          <w:tcPr>
            <w:tcW w:w="3058" w:type="dxa"/>
          </w:tcPr>
          <w:p w14:paraId="66E5FF9A" w14:textId="77777777" w:rsidR="006D2C8F" w:rsidRPr="0000030A" w:rsidRDefault="006D2C8F" w:rsidP="00771B48">
            <w:pPr>
              <w:rPr>
                <w:rFonts w:cstheme="minorHAnsi"/>
              </w:rPr>
            </w:pPr>
            <w:r w:rsidRPr="0000030A">
              <w:rPr>
                <w:rFonts w:cstheme="minorHAnsi"/>
              </w:rPr>
              <w:t xml:space="preserve">DETECTA:  Dynamic system on </w:t>
            </w:r>
            <w:proofErr w:type="spellStart"/>
            <w:r w:rsidRPr="0000030A">
              <w:rPr>
                <w:rFonts w:cstheme="minorHAnsi"/>
              </w:rPr>
              <w:t>BigData</w:t>
            </w:r>
            <w:proofErr w:type="spellEnd"/>
            <w:r w:rsidRPr="0000030A">
              <w:rPr>
                <w:rFonts w:cstheme="minorHAnsi"/>
              </w:rPr>
              <w:t xml:space="preserve"> for the detection of competency needs in the Construction sector</w:t>
            </w:r>
          </w:p>
        </w:tc>
        <w:tc>
          <w:tcPr>
            <w:tcW w:w="1272" w:type="dxa"/>
          </w:tcPr>
          <w:p w14:paraId="208BA850" w14:textId="77777777" w:rsidR="006D2C8F" w:rsidRDefault="006D2C8F" w:rsidP="00771B48">
            <w:pPr>
              <w:rPr>
                <w:rFonts w:cstheme="minorHAnsi"/>
              </w:rPr>
            </w:pPr>
            <w:proofErr w:type="spellStart"/>
            <w:r w:rsidRPr="006B29C0">
              <w:rPr>
                <w:rFonts w:cstheme="minorHAnsi"/>
              </w:rPr>
              <w:t>Formación</w:t>
            </w:r>
            <w:proofErr w:type="spellEnd"/>
            <w:r w:rsidRPr="006B29C0">
              <w:rPr>
                <w:rFonts w:cstheme="minorHAnsi"/>
              </w:rPr>
              <w:t xml:space="preserve"> y </w:t>
            </w:r>
            <w:proofErr w:type="spellStart"/>
            <w:r w:rsidRPr="006B29C0">
              <w:rPr>
                <w:rFonts w:cstheme="minorHAnsi"/>
              </w:rPr>
              <w:t>Tecnología</w:t>
            </w:r>
            <w:proofErr w:type="spellEnd"/>
            <w:r w:rsidRPr="006B29C0">
              <w:rPr>
                <w:rFonts w:cstheme="minorHAnsi"/>
              </w:rPr>
              <w:t xml:space="preserve"> S.L, Spain</w:t>
            </w:r>
            <w:r>
              <w:rPr>
                <w:rFonts w:cstheme="minorHAnsi"/>
              </w:rPr>
              <w:t xml:space="preserve"> Overall PI and coordinator</w:t>
            </w:r>
          </w:p>
          <w:p w14:paraId="28C4D816" w14:textId="77777777" w:rsidR="006D2C8F" w:rsidRDefault="006D2C8F" w:rsidP="00771B48">
            <w:pPr>
              <w:rPr>
                <w:rFonts w:cstheme="minorHAnsi"/>
              </w:rPr>
            </w:pPr>
          </w:p>
          <w:p w14:paraId="22A2815C" w14:textId="77777777" w:rsidR="006D2C8F" w:rsidRPr="006B29C0" w:rsidRDefault="006D2C8F" w:rsidP="00771B4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Dr E O Brien (Irish PI)</w:t>
            </w:r>
          </w:p>
        </w:tc>
        <w:tc>
          <w:tcPr>
            <w:tcW w:w="1455" w:type="dxa"/>
          </w:tcPr>
          <w:p w14:paraId="4F497732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Erasmus sector skills alliance</w:t>
            </w:r>
          </w:p>
        </w:tc>
        <w:tc>
          <w:tcPr>
            <w:tcW w:w="1376" w:type="dxa"/>
          </w:tcPr>
          <w:p w14:paraId="506E8BA9" w14:textId="77777777" w:rsidR="006D2C8F" w:rsidRPr="00D742A8" w:rsidRDefault="006D2C8F" w:rsidP="00771B48">
            <w:pPr>
              <w:rPr>
                <w:rFonts w:cstheme="minorHAnsi"/>
              </w:rPr>
            </w:pPr>
            <w:r w:rsidRPr="00D742A8">
              <w:rPr>
                <w:rFonts w:cstheme="minorHAnsi"/>
              </w:rPr>
              <w:t xml:space="preserve">Total grant to coordinator </w:t>
            </w:r>
          </w:p>
          <w:p w14:paraId="3BF0ABB6" w14:textId="77777777" w:rsidR="006D2C8F" w:rsidRPr="00D742A8" w:rsidRDefault="006D2C8F" w:rsidP="00771B48">
            <w:pPr>
              <w:rPr>
                <w:rFonts w:cstheme="minorHAnsi"/>
                <w:b/>
                <w:bCs/>
              </w:rPr>
            </w:pPr>
            <w:r w:rsidRPr="00D742A8">
              <w:rPr>
                <w:rFonts w:cstheme="minorHAnsi"/>
                <w:b/>
                <w:bCs/>
              </w:rPr>
              <w:t xml:space="preserve">              </w:t>
            </w:r>
            <w:r>
              <w:rPr>
                <w:rFonts w:cstheme="minorHAnsi"/>
                <w:b/>
                <w:bCs/>
              </w:rPr>
              <w:t>€</w:t>
            </w:r>
            <w:r w:rsidRPr="00D742A8">
              <w:rPr>
                <w:rFonts w:cstheme="minorHAnsi"/>
                <w:b/>
                <w:bCs/>
              </w:rPr>
              <w:t xml:space="preserve">496,834 </w:t>
            </w:r>
          </w:p>
          <w:p w14:paraId="1AF82C60" w14:textId="77777777" w:rsidR="006D2C8F" w:rsidRDefault="006D2C8F" w:rsidP="00771B48">
            <w:pPr>
              <w:rPr>
                <w:rFonts w:ascii="Calibri" w:hAnsi="Calibri" w:cs="Arial"/>
              </w:rPr>
            </w:pPr>
          </w:p>
          <w:p w14:paraId="3DCB2EC0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Funding to E o Brien €</w:t>
            </w:r>
            <w:r w:rsidRPr="004410E3">
              <w:rPr>
                <w:rFonts w:ascii="Calibri" w:hAnsi="Calibri" w:cs="Arial"/>
              </w:rPr>
              <w:t>100</w:t>
            </w:r>
            <w:r>
              <w:rPr>
                <w:rFonts w:ascii="Calibri" w:hAnsi="Calibri" w:cs="Arial"/>
              </w:rPr>
              <w:t xml:space="preserve"> </w:t>
            </w:r>
            <w:r w:rsidRPr="004410E3">
              <w:rPr>
                <w:rFonts w:ascii="Calibri" w:hAnsi="Calibri" w:cs="Arial"/>
              </w:rPr>
              <w:t>693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664" w:type="dxa"/>
          </w:tcPr>
          <w:p w14:paraId="36CD475B" w14:textId="77777777" w:rsidR="006D2C8F" w:rsidRPr="00D742A8" w:rsidRDefault="006D2C8F" w:rsidP="00771B48">
            <w:pPr>
              <w:rPr>
                <w:rFonts w:cstheme="minorHAnsi"/>
              </w:rPr>
            </w:pPr>
          </w:p>
        </w:tc>
      </w:tr>
      <w:tr w:rsidR="006D2C8F" w14:paraId="6D44DD47" w14:textId="77777777" w:rsidTr="00771B48">
        <w:tc>
          <w:tcPr>
            <w:tcW w:w="1191" w:type="dxa"/>
          </w:tcPr>
          <w:p w14:paraId="6BA3A434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2014 - 2016</w:t>
            </w:r>
          </w:p>
        </w:tc>
        <w:tc>
          <w:tcPr>
            <w:tcW w:w="3058" w:type="dxa"/>
          </w:tcPr>
          <w:p w14:paraId="7FDF5918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842B0A">
              <w:rPr>
                <w:rFonts w:ascii="Calibri" w:hAnsi="Calibri" w:cs="Arial"/>
              </w:rPr>
              <w:t xml:space="preserve">Supporting problem based learning through IT facilitated mentoring </w:t>
            </w:r>
            <w:r w:rsidRPr="00AB0508">
              <w:rPr>
                <w:rFonts w:ascii="Calibri" w:hAnsi="Calibri" w:cs="Arial"/>
              </w:rPr>
              <w:t>(Archimedes)                 </w:t>
            </w:r>
          </w:p>
        </w:tc>
        <w:tc>
          <w:tcPr>
            <w:tcW w:w="1272" w:type="dxa"/>
          </w:tcPr>
          <w:p w14:paraId="3669F7D0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Dr.</w:t>
            </w:r>
            <w:proofErr w:type="spellEnd"/>
            <w:r>
              <w:rPr>
                <w:rFonts w:ascii="Calibri" w:hAnsi="Calibri" w:cs="Arial"/>
              </w:rPr>
              <w:t xml:space="preserve"> E. O Brien</w:t>
            </w:r>
          </w:p>
        </w:tc>
        <w:tc>
          <w:tcPr>
            <w:tcW w:w="1455" w:type="dxa"/>
          </w:tcPr>
          <w:p w14:paraId="1A54B76A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E+</w:t>
            </w:r>
          </w:p>
        </w:tc>
        <w:tc>
          <w:tcPr>
            <w:tcW w:w="1376" w:type="dxa"/>
          </w:tcPr>
          <w:p w14:paraId="3F0D109C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€254,499</w:t>
            </w:r>
          </w:p>
        </w:tc>
        <w:tc>
          <w:tcPr>
            <w:tcW w:w="664" w:type="dxa"/>
          </w:tcPr>
          <w:p w14:paraId="734305DD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</w:p>
        </w:tc>
      </w:tr>
      <w:tr w:rsidR="006D2C8F" w14:paraId="57638EB2" w14:textId="77777777" w:rsidTr="00771B48">
        <w:tc>
          <w:tcPr>
            <w:tcW w:w="1191" w:type="dxa"/>
          </w:tcPr>
          <w:p w14:paraId="05E9DF83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2013</w:t>
            </w:r>
          </w:p>
        </w:tc>
        <w:tc>
          <w:tcPr>
            <w:tcW w:w="3058" w:type="dxa"/>
          </w:tcPr>
          <w:p w14:paraId="78305BA9" w14:textId="77777777" w:rsidR="006D2C8F" w:rsidRPr="00842B0A" w:rsidRDefault="006D2C8F" w:rsidP="00771B48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Ceol</w:t>
            </w:r>
            <w:proofErr w:type="spellEnd"/>
            <w:r>
              <w:rPr>
                <w:rFonts w:ascii="Calibri" w:hAnsi="Calibri" w:cs="Arial"/>
              </w:rPr>
              <w:t xml:space="preserve"> Connected</w:t>
            </w:r>
          </w:p>
        </w:tc>
        <w:tc>
          <w:tcPr>
            <w:tcW w:w="1272" w:type="dxa"/>
          </w:tcPr>
          <w:p w14:paraId="72394FA3" w14:textId="77777777" w:rsidR="006D2C8F" w:rsidRDefault="006D2C8F" w:rsidP="00771B48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Dr.</w:t>
            </w:r>
            <w:proofErr w:type="spellEnd"/>
            <w:r>
              <w:rPr>
                <w:rFonts w:ascii="Calibri" w:hAnsi="Calibri" w:cs="Arial"/>
              </w:rPr>
              <w:t xml:space="preserve"> E. O Brien</w:t>
            </w:r>
          </w:p>
        </w:tc>
        <w:tc>
          <w:tcPr>
            <w:tcW w:w="1455" w:type="dxa"/>
          </w:tcPr>
          <w:p w14:paraId="1BB11A20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Enterprise Ireland innovation voucher</w:t>
            </w:r>
          </w:p>
        </w:tc>
        <w:tc>
          <w:tcPr>
            <w:tcW w:w="1376" w:type="dxa"/>
          </w:tcPr>
          <w:p w14:paraId="7444057A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€5, 000</w:t>
            </w:r>
          </w:p>
        </w:tc>
        <w:tc>
          <w:tcPr>
            <w:tcW w:w="664" w:type="dxa"/>
          </w:tcPr>
          <w:p w14:paraId="709320F0" w14:textId="77777777" w:rsidR="006D2C8F" w:rsidRDefault="006D2C8F" w:rsidP="00771B48">
            <w:pPr>
              <w:rPr>
                <w:rFonts w:ascii="Calibri" w:hAnsi="Calibri" w:cs="Arial"/>
              </w:rPr>
            </w:pPr>
          </w:p>
        </w:tc>
      </w:tr>
      <w:tr w:rsidR="006D2C8F" w14:paraId="6ECDD9AE" w14:textId="77777777" w:rsidTr="00771B48">
        <w:tc>
          <w:tcPr>
            <w:tcW w:w="1191" w:type="dxa"/>
          </w:tcPr>
          <w:p w14:paraId="21663814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2010 - 2012</w:t>
            </w:r>
          </w:p>
        </w:tc>
        <w:tc>
          <w:tcPr>
            <w:tcW w:w="3058" w:type="dxa"/>
          </w:tcPr>
          <w:p w14:paraId="698222F1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E- learning readiness in SMEs (</w:t>
            </w:r>
            <w:proofErr w:type="spellStart"/>
            <w:r w:rsidRPr="00AB0508">
              <w:rPr>
                <w:rFonts w:ascii="Calibri" w:hAnsi="Calibri" w:cs="Arial"/>
              </w:rPr>
              <w:t>ReadiSME</w:t>
            </w:r>
            <w:proofErr w:type="spellEnd"/>
            <w:r w:rsidRPr="00AB0508">
              <w:rPr>
                <w:rFonts w:ascii="Calibri" w:hAnsi="Calibri" w:cs="Arial"/>
              </w:rPr>
              <w:t>)                   </w:t>
            </w:r>
          </w:p>
        </w:tc>
        <w:tc>
          <w:tcPr>
            <w:tcW w:w="1272" w:type="dxa"/>
          </w:tcPr>
          <w:p w14:paraId="408362EC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Dr.</w:t>
            </w:r>
            <w:proofErr w:type="spellEnd"/>
            <w:r>
              <w:rPr>
                <w:rFonts w:ascii="Calibri" w:hAnsi="Calibri" w:cs="Arial"/>
              </w:rPr>
              <w:t xml:space="preserve"> E. O Brien</w:t>
            </w:r>
          </w:p>
        </w:tc>
        <w:tc>
          <w:tcPr>
            <w:tcW w:w="1455" w:type="dxa"/>
          </w:tcPr>
          <w:p w14:paraId="0B76DCBE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EU LLL</w:t>
            </w:r>
          </w:p>
        </w:tc>
        <w:tc>
          <w:tcPr>
            <w:tcW w:w="1376" w:type="dxa"/>
          </w:tcPr>
          <w:p w14:paraId="69FF12CD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€202,971</w:t>
            </w:r>
          </w:p>
        </w:tc>
        <w:tc>
          <w:tcPr>
            <w:tcW w:w="664" w:type="dxa"/>
          </w:tcPr>
          <w:p w14:paraId="798141FF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</w:p>
        </w:tc>
      </w:tr>
      <w:tr w:rsidR="006D2C8F" w14:paraId="603CE3DD" w14:textId="77777777" w:rsidTr="00771B48">
        <w:tc>
          <w:tcPr>
            <w:tcW w:w="1191" w:type="dxa"/>
          </w:tcPr>
          <w:p w14:paraId="6A24E6C3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2007-2009</w:t>
            </w:r>
          </w:p>
        </w:tc>
        <w:tc>
          <w:tcPr>
            <w:tcW w:w="3058" w:type="dxa"/>
          </w:tcPr>
          <w:p w14:paraId="24B5BF1A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842B0A">
              <w:rPr>
                <w:rFonts w:ascii="Calibri" w:hAnsi="Calibri" w:cs="Arial"/>
              </w:rPr>
              <w:t>Learning Robust Design Methodology</w:t>
            </w:r>
            <w:r>
              <w:rPr>
                <w:rFonts w:ascii="Calibri" w:hAnsi="Calibri" w:cs="Arial"/>
              </w:rPr>
              <w:t xml:space="preserve">: </w:t>
            </w:r>
            <w:r w:rsidRPr="00AB0508">
              <w:rPr>
                <w:rFonts w:ascii="Calibri" w:hAnsi="Calibri" w:cs="Arial"/>
              </w:rPr>
              <w:t>Online programme for engineers  (</w:t>
            </w:r>
            <w:proofErr w:type="spellStart"/>
            <w:r w:rsidRPr="00AB0508">
              <w:rPr>
                <w:rFonts w:ascii="Calibri" w:hAnsi="Calibri" w:cs="Arial"/>
              </w:rPr>
              <w:t>LearnRDM</w:t>
            </w:r>
            <w:proofErr w:type="spellEnd"/>
            <w:r w:rsidRPr="00AB0508">
              <w:rPr>
                <w:rFonts w:ascii="Calibri" w:hAnsi="Calibri" w:cs="Arial"/>
              </w:rPr>
              <w:t>)              </w:t>
            </w:r>
          </w:p>
        </w:tc>
        <w:tc>
          <w:tcPr>
            <w:tcW w:w="1272" w:type="dxa"/>
          </w:tcPr>
          <w:p w14:paraId="6B711060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Dr.</w:t>
            </w:r>
            <w:proofErr w:type="spellEnd"/>
            <w:r>
              <w:rPr>
                <w:rFonts w:ascii="Calibri" w:hAnsi="Calibri" w:cs="Arial"/>
              </w:rPr>
              <w:t xml:space="preserve"> E. O Brien</w:t>
            </w:r>
          </w:p>
        </w:tc>
        <w:tc>
          <w:tcPr>
            <w:tcW w:w="1455" w:type="dxa"/>
          </w:tcPr>
          <w:p w14:paraId="6B8E1B19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EU LDV</w:t>
            </w:r>
          </w:p>
        </w:tc>
        <w:tc>
          <w:tcPr>
            <w:tcW w:w="1376" w:type="dxa"/>
          </w:tcPr>
          <w:p w14:paraId="45B28166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 w:rsidRPr="00AB0508">
              <w:rPr>
                <w:rFonts w:ascii="Calibri" w:hAnsi="Calibri" w:cs="Arial"/>
              </w:rPr>
              <w:t>€275,410</w:t>
            </w:r>
          </w:p>
        </w:tc>
        <w:tc>
          <w:tcPr>
            <w:tcW w:w="664" w:type="dxa"/>
          </w:tcPr>
          <w:p w14:paraId="6C1AEE82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</w:p>
        </w:tc>
      </w:tr>
      <w:tr w:rsidR="006D2C8F" w14:paraId="483CF6DF" w14:textId="77777777" w:rsidTr="00771B48">
        <w:tc>
          <w:tcPr>
            <w:tcW w:w="1191" w:type="dxa"/>
          </w:tcPr>
          <w:p w14:paraId="1AFE9231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TOTAL FUNDING AS PI</w:t>
            </w:r>
          </w:p>
        </w:tc>
        <w:tc>
          <w:tcPr>
            <w:tcW w:w="3058" w:type="dxa"/>
          </w:tcPr>
          <w:p w14:paraId="333B33C6" w14:textId="77777777" w:rsidR="006D2C8F" w:rsidRPr="00842B0A" w:rsidRDefault="006D2C8F" w:rsidP="00771B48">
            <w:pPr>
              <w:rPr>
                <w:rFonts w:ascii="Calibri" w:hAnsi="Calibri" w:cs="Arial"/>
              </w:rPr>
            </w:pPr>
          </w:p>
        </w:tc>
        <w:tc>
          <w:tcPr>
            <w:tcW w:w="1272" w:type="dxa"/>
          </w:tcPr>
          <w:p w14:paraId="013E01D5" w14:textId="77777777" w:rsidR="006D2C8F" w:rsidRDefault="006D2C8F" w:rsidP="00771B48">
            <w:pPr>
              <w:rPr>
                <w:rFonts w:ascii="Calibri" w:hAnsi="Calibri" w:cs="Arial"/>
              </w:rPr>
            </w:pPr>
          </w:p>
        </w:tc>
        <w:tc>
          <w:tcPr>
            <w:tcW w:w="1455" w:type="dxa"/>
          </w:tcPr>
          <w:p w14:paraId="42D9061F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</w:p>
        </w:tc>
        <w:tc>
          <w:tcPr>
            <w:tcW w:w="1376" w:type="dxa"/>
          </w:tcPr>
          <w:p w14:paraId="1ACCA084" w14:textId="77777777" w:rsidR="006D2C8F" w:rsidRPr="00AB0508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€2, 643, 665</w:t>
            </w:r>
          </w:p>
        </w:tc>
        <w:tc>
          <w:tcPr>
            <w:tcW w:w="664" w:type="dxa"/>
          </w:tcPr>
          <w:p w14:paraId="3736B14F" w14:textId="77777777" w:rsidR="006D2C8F" w:rsidRDefault="006D2C8F" w:rsidP="00771B48">
            <w:pPr>
              <w:rPr>
                <w:rFonts w:ascii="Calibri" w:hAnsi="Calibri" w:cs="Arial"/>
              </w:rPr>
            </w:pPr>
          </w:p>
        </w:tc>
      </w:tr>
    </w:tbl>
    <w:p w14:paraId="65D79450" w14:textId="77777777" w:rsidR="006D2C8F" w:rsidRDefault="006D2C8F" w:rsidP="006D2C8F">
      <w:pPr>
        <w:rPr>
          <w:rFonts w:ascii="Calibri" w:hAnsi="Calibri" w:cs="Arial"/>
          <w:b/>
        </w:rPr>
      </w:pPr>
    </w:p>
    <w:p w14:paraId="1A61AFF6" w14:textId="5B906424" w:rsidR="006D2C8F" w:rsidRDefault="006D2C8F" w:rsidP="006D2C8F">
      <w:pPr>
        <w:rPr>
          <w:rFonts w:ascii="Calibri" w:hAnsi="Calibri" w:cs="Arial"/>
        </w:rPr>
      </w:pPr>
    </w:p>
    <w:p w14:paraId="2756B9F1" w14:textId="4C95D3FE" w:rsidR="00497DDB" w:rsidRDefault="006D2C8F" w:rsidP="006D2C8F">
      <w:pPr>
        <w:rPr>
          <w:rFonts w:ascii="Calibri" w:hAnsi="Calibri" w:cs="Arial"/>
        </w:rPr>
      </w:pPr>
      <w:r w:rsidRPr="00C253DB">
        <w:rPr>
          <w:rStyle w:val="Heading1Char"/>
          <w:b/>
        </w:rPr>
        <w:t xml:space="preserve">List of </w:t>
      </w:r>
      <w:r w:rsidR="00AE6B14">
        <w:rPr>
          <w:rStyle w:val="Heading1Char"/>
          <w:b/>
        </w:rPr>
        <w:t>non-competitive</w:t>
      </w:r>
      <w:bookmarkStart w:id="0" w:name="_GoBack"/>
      <w:bookmarkEnd w:id="0"/>
      <w:r w:rsidR="00AE6B14">
        <w:rPr>
          <w:rStyle w:val="Heading1Char"/>
          <w:b/>
        </w:rPr>
        <w:t xml:space="preserve"> </w:t>
      </w:r>
      <w:r w:rsidRPr="00C253DB">
        <w:rPr>
          <w:rStyle w:val="Heading1Char"/>
          <w:b/>
        </w:rPr>
        <w:t>projects collaborated on</w:t>
      </w:r>
      <w:r w:rsidR="00497DDB">
        <w:rPr>
          <w:rFonts w:ascii="Calibri" w:hAnsi="Calibri" w:cs="Arial"/>
        </w:rPr>
        <w:t>.</w:t>
      </w:r>
    </w:p>
    <w:p w14:paraId="4D5E9251" w14:textId="07822875" w:rsidR="006D2C8F" w:rsidRDefault="006D2C8F" w:rsidP="006D2C8F">
      <w:pPr>
        <w:rPr>
          <w:rFonts w:ascii="Calibri" w:hAnsi="Calibri" w:cs="Arial"/>
        </w:rPr>
      </w:pPr>
      <w:r>
        <w:rPr>
          <w:rFonts w:ascii="Calibri" w:hAnsi="Calibri" w:cs="Arial"/>
        </w:rPr>
        <w:t>(no research funding awarded directly to Emma O Brien</w:t>
      </w:r>
      <w:r w:rsidR="00893202">
        <w:rPr>
          <w:rFonts w:ascii="Calibri" w:hAnsi="Calibri" w:cs="Arial"/>
        </w:rPr>
        <w:t>)</w:t>
      </w:r>
    </w:p>
    <w:p w14:paraId="0B2DAFBC" w14:textId="77777777" w:rsidR="006D2C8F" w:rsidRPr="005E4978" w:rsidRDefault="006D2C8F" w:rsidP="006D2C8F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341"/>
        <w:gridCol w:w="4764"/>
      </w:tblGrid>
      <w:tr w:rsidR="006D2C8F" w:rsidRPr="006D2C8F" w14:paraId="2E431CFA" w14:textId="77777777" w:rsidTr="00771B48">
        <w:tc>
          <w:tcPr>
            <w:tcW w:w="1060" w:type="pct"/>
            <w:shd w:val="clear" w:color="auto" w:fill="auto"/>
          </w:tcPr>
          <w:p w14:paraId="30A81D40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Year</w:t>
            </w:r>
          </w:p>
        </w:tc>
        <w:tc>
          <w:tcPr>
            <w:tcW w:w="1298" w:type="pct"/>
            <w:shd w:val="clear" w:color="auto" w:fill="auto"/>
          </w:tcPr>
          <w:p w14:paraId="3C76F286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Funding Body</w:t>
            </w:r>
          </w:p>
        </w:tc>
        <w:tc>
          <w:tcPr>
            <w:tcW w:w="2642" w:type="pct"/>
            <w:shd w:val="clear" w:color="auto" w:fill="auto"/>
          </w:tcPr>
          <w:p w14:paraId="3A42C317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Project Name</w:t>
            </w:r>
          </w:p>
        </w:tc>
      </w:tr>
      <w:tr w:rsidR="006D2C8F" w:rsidRPr="006D2C8F" w14:paraId="716754E4" w14:textId="77777777" w:rsidTr="00771B48">
        <w:tc>
          <w:tcPr>
            <w:tcW w:w="1060" w:type="pct"/>
            <w:shd w:val="clear" w:color="auto" w:fill="auto"/>
          </w:tcPr>
          <w:p w14:paraId="5FBB7191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2024</w:t>
            </w:r>
          </w:p>
        </w:tc>
        <w:tc>
          <w:tcPr>
            <w:tcW w:w="1298" w:type="pct"/>
            <w:shd w:val="clear" w:color="auto" w:fill="auto"/>
          </w:tcPr>
          <w:p w14:paraId="3500C435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DECYID</w:t>
            </w:r>
          </w:p>
        </w:tc>
        <w:tc>
          <w:tcPr>
            <w:tcW w:w="2642" w:type="pct"/>
            <w:shd w:val="clear" w:color="auto" w:fill="auto"/>
          </w:tcPr>
          <w:p w14:paraId="7973FABE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Universal design in early learning and care settings (UD4ELCS)</w:t>
            </w:r>
          </w:p>
        </w:tc>
      </w:tr>
      <w:tr w:rsidR="006D2C8F" w:rsidRPr="006D2C8F" w14:paraId="27BE341C" w14:textId="77777777" w:rsidTr="00771B48">
        <w:tc>
          <w:tcPr>
            <w:tcW w:w="1060" w:type="pct"/>
            <w:shd w:val="clear" w:color="auto" w:fill="auto"/>
          </w:tcPr>
          <w:p w14:paraId="73F61334" w14:textId="77777777" w:rsidR="006D2C8F" w:rsidRDefault="006D2C8F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2020</w:t>
            </w:r>
          </w:p>
          <w:p w14:paraId="0AE81682" w14:textId="68DC392E" w:rsidR="006D2C8F" w:rsidRPr="006D2C8F" w:rsidRDefault="006D2C8F" w:rsidP="00771B48">
            <w:pPr>
              <w:rPr>
                <w:rFonts w:ascii="Calibri" w:hAnsi="Calibri" w:cs="Arial"/>
              </w:rPr>
            </w:pPr>
          </w:p>
        </w:tc>
        <w:tc>
          <w:tcPr>
            <w:tcW w:w="1298" w:type="pct"/>
            <w:shd w:val="clear" w:color="auto" w:fill="auto"/>
          </w:tcPr>
          <w:p w14:paraId="04B428A9" w14:textId="3672B025" w:rsidR="006D2C8F" w:rsidRPr="006D2C8F" w:rsidRDefault="00065A0E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HEA </w:t>
            </w:r>
            <w:r>
              <w:rPr>
                <w:rFonts w:ascii="Calibri" w:hAnsi="Calibri" w:cs="Arial"/>
              </w:rPr>
              <w:t>(</w:t>
            </w:r>
            <w:proofErr w:type="spellStart"/>
            <w:r>
              <w:rPr>
                <w:rFonts w:ascii="Calibri" w:hAnsi="Calibri" w:cs="Arial"/>
              </w:rPr>
              <w:t>Non competitive</w:t>
            </w:r>
            <w:proofErr w:type="spellEnd"/>
            <w:r>
              <w:rPr>
                <w:rFonts w:ascii="Calibri" w:hAnsi="Calibri" w:cs="Arial"/>
              </w:rPr>
              <w:t xml:space="preserve"> funding awarded to MIC)</w:t>
            </w:r>
          </w:p>
        </w:tc>
        <w:tc>
          <w:tcPr>
            <w:tcW w:w="2642" w:type="pct"/>
            <w:shd w:val="clear" w:color="auto" w:fill="auto"/>
          </w:tcPr>
          <w:p w14:paraId="0E888E0D" w14:textId="2C27CAA5" w:rsidR="006D2C8F" w:rsidRPr="006D2C8F" w:rsidRDefault="00065A0E" w:rsidP="00771B4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Strategic Alignment of Teaching and Learning enhancement</w:t>
            </w:r>
          </w:p>
        </w:tc>
      </w:tr>
      <w:tr w:rsidR="006D2C8F" w:rsidRPr="006D2C8F" w14:paraId="29D4B026" w14:textId="77777777" w:rsidTr="00771B48">
        <w:tc>
          <w:tcPr>
            <w:tcW w:w="1060" w:type="pct"/>
            <w:shd w:val="clear" w:color="auto" w:fill="auto"/>
          </w:tcPr>
          <w:p w14:paraId="7E6F3D1D" w14:textId="7EC494DD" w:rsidR="006D2C8F" w:rsidRDefault="006D2C8F" w:rsidP="006D2C8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  <w:r>
              <w:rPr>
                <w:rFonts w:ascii="Calibri" w:hAnsi="Calibri" w:cs="Arial"/>
              </w:rPr>
              <w:t>19</w:t>
            </w:r>
          </w:p>
          <w:p w14:paraId="5D6B8C7B" w14:textId="679B7DB0" w:rsidR="006D2C8F" w:rsidRDefault="006D2C8F" w:rsidP="006D2C8F">
            <w:pPr>
              <w:rPr>
                <w:rFonts w:ascii="Calibri" w:hAnsi="Calibri" w:cs="Arial"/>
              </w:rPr>
            </w:pPr>
          </w:p>
        </w:tc>
        <w:tc>
          <w:tcPr>
            <w:tcW w:w="1298" w:type="pct"/>
            <w:shd w:val="clear" w:color="auto" w:fill="auto"/>
          </w:tcPr>
          <w:p w14:paraId="01F93E87" w14:textId="35B6B601" w:rsidR="006D2C8F" w:rsidRDefault="00065A0E" w:rsidP="006D2C8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HEA </w:t>
            </w:r>
            <w:r>
              <w:rPr>
                <w:rFonts w:ascii="Calibri" w:hAnsi="Calibri" w:cs="Arial"/>
              </w:rPr>
              <w:t>(</w:t>
            </w:r>
            <w:proofErr w:type="spellStart"/>
            <w:r>
              <w:rPr>
                <w:rFonts w:ascii="Calibri" w:hAnsi="Calibri" w:cs="Arial"/>
              </w:rPr>
              <w:t>Non competitive</w:t>
            </w:r>
            <w:proofErr w:type="spellEnd"/>
            <w:r>
              <w:rPr>
                <w:rFonts w:ascii="Calibri" w:hAnsi="Calibri" w:cs="Arial"/>
              </w:rPr>
              <w:t xml:space="preserve"> funding awarded to MIC)</w:t>
            </w:r>
          </w:p>
        </w:tc>
        <w:tc>
          <w:tcPr>
            <w:tcW w:w="2642" w:type="pct"/>
            <w:shd w:val="clear" w:color="auto" w:fill="auto"/>
          </w:tcPr>
          <w:p w14:paraId="51E06D7A" w14:textId="2B721FFE" w:rsidR="006D2C8F" w:rsidRPr="006D2C8F" w:rsidRDefault="00065A0E" w:rsidP="006D2C8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Strategic Alignment of Teaching and Learning enhancement</w:t>
            </w:r>
          </w:p>
        </w:tc>
      </w:tr>
      <w:tr w:rsidR="006D2C8F" w:rsidRPr="006D2C8F" w14:paraId="7E7FFFB0" w14:textId="77777777" w:rsidTr="00771B48">
        <w:tc>
          <w:tcPr>
            <w:tcW w:w="1060" w:type="pct"/>
            <w:shd w:val="clear" w:color="auto" w:fill="auto"/>
          </w:tcPr>
          <w:p w14:paraId="24309110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2019</w:t>
            </w:r>
          </w:p>
        </w:tc>
        <w:tc>
          <w:tcPr>
            <w:tcW w:w="1298" w:type="pct"/>
            <w:shd w:val="clear" w:color="auto" w:fill="auto"/>
          </w:tcPr>
          <w:p w14:paraId="7639CB61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National Forum for the enhancement of teaching and learning</w:t>
            </w:r>
          </w:p>
        </w:tc>
        <w:tc>
          <w:tcPr>
            <w:tcW w:w="2642" w:type="pct"/>
            <w:shd w:val="clear" w:color="auto" w:fill="auto"/>
          </w:tcPr>
          <w:p w14:paraId="223C4DC3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Entrepreneurial Education in the liberal arts</w:t>
            </w:r>
          </w:p>
        </w:tc>
      </w:tr>
      <w:tr w:rsidR="006D2C8F" w:rsidRPr="006D2C8F" w14:paraId="50456F2C" w14:textId="77777777" w:rsidTr="00771B48">
        <w:tc>
          <w:tcPr>
            <w:tcW w:w="1060" w:type="pct"/>
            <w:shd w:val="clear" w:color="auto" w:fill="auto"/>
          </w:tcPr>
          <w:p w14:paraId="19EDC092" w14:textId="77777777" w:rsidR="006D2C8F" w:rsidRDefault="006D2C8F" w:rsidP="006D2C8F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2019</w:t>
            </w:r>
          </w:p>
          <w:p w14:paraId="643A74DE" w14:textId="711BC6BE" w:rsidR="006D2C8F" w:rsidRPr="006D2C8F" w:rsidRDefault="006D2C8F" w:rsidP="006D2C8F">
            <w:pPr>
              <w:rPr>
                <w:rFonts w:ascii="Calibri" w:hAnsi="Calibri" w:cs="Arial"/>
              </w:rPr>
            </w:pPr>
          </w:p>
        </w:tc>
        <w:tc>
          <w:tcPr>
            <w:tcW w:w="1298" w:type="pct"/>
            <w:shd w:val="clear" w:color="auto" w:fill="auto"/>
          </w:tcPr>
          <w:p w14:paraId="31A25BBD" w14:textId="25020090" w:rsidR="006D2C8F" w:rsidRPr="006D2C8F" w:rsidRDefault="006D2C8F" w:rsidP="006D2C8F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National Forum for the enhancement of teaching and learning</w:t>
            </w:r>
          </w:p>
        </w:tc>
        <w:tc>
          <w:tcPr>
            <w:tcW w:w="2642" w:type="pct"/>
            <w:shd w:val="clear" w:color="auto" w:fill="auto"/>
          </w:tcPr>
          <w:p w14:paraId="3CA63B80" w14:textId="726451E3" w:rsidR="006D2C8F" w:rsidRPr="006D2C8F" w:rsidRDefault="006D2C8F" w:rsidP="006D2C8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Flexible pathways for those who teach in Higher education</w:t>
            </w:r>
          </w:p>
        </w:tc>
      </w:tr>
      <w:tr w:rsidR="006D2C8F" w:rsidRPr="006D2C8F" w14:paraId="4057127F" w14:textId="77777777" w:rsidTr="00771B48">
        <w:tc>
          <w:tcPr>
            <w:tcW w:w="1060" w:type="pct"/>
            <w:shd w:val="clear" w:color="auto" w:fill="auto"/>
          </w:tcPr>
          <w:p w14:paraId="0F80F894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2009</w:t>
            </w:r>
          </w:p>
        </w:tc>
        <w:tc>
          <w:tcPr>
            <w:tcW w:w="1298" w:type="pct"/>
            <w:shd w:val="clear" w:color="auto" w:fill="auto"/>
          </w:tcPr>
          <w:p w14:paraId="61CD0022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Enterprise Ireland</w:t>
            </w:r>
          </w:p>
        </w:tc>
        <w:tc>
          <w:tcPr>
            <w:tcW w:w="2642" w:type="pct"/>
            <w:shd w:val="clear" w:color="auto" w:fill="auto"/>
          </w:tcPr>
          <w:p w14:paraId="108B054D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Knowledge management system to communicate technical experimental knowledge to factory floor workers (both video and text)</w:t>
            </w:r>
          </w:p>
        </w:tc>
      </w:tr>
      <w:tr w:rsidR="006D2C8F" w:rsidRPr="006D2C8F" w14:paraId="6404CD82" w14:textId="77777777" w:rsidTr="00771B48">
        <w:tc>
          <w:tcPr>
            <w:tcW w:w="1060" w:type="pct"/>
            <w:shd w:val="clear" w:color="auto" w:fill="auto"/>
          </w:tcPr>
          <w:p w14:paraId="676D5C77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2008</w:t>
            </w:r>
          </w:p>
        </w:tc>
        <w:tc>
          <w:tcPr>
            <w:tcW w:w="1298" w:type="pct"/>
            <w:shd w:val="clear" w:color="auto" w:fill="auto"/>
          </w:tcPr>
          <w:p w14:paraId="69812243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EU LDV</w:t>
            </w:r>
          </w:p>
        </w:tc>
        <w:tc>
          <w:tcPr>
            <w:tcW w:w="2642" w:type="pct"/>
            <w:shd w:val="clear" w:color="auto" w:fill="auto"/>
          </w:tcPr>
          <w:p w14:paraId="1A0C46CC" w14:textId="77777777" w:rsidR="006D2C8F" w:rsidRPr="006D2C8F" w:rsidRDefault="006D2C8F" w:rsidP="00771B48">
            <w:pPr>
              <w:rPr>
                <w:rFonts w:ascii="Calibri" w:hAnsi="Calibri" w:cs="Arial"/>
                <w:u w:val="single"/>
              </w:rPr>
            </w:pPr>
            <w:r w:rsidRPr="006D2C8F">
              <w:rPr>
                <w:rFonts w:ascii="Calibri" w:hAnsi="Calibri" w:cs="Arial"/>
              </w:rPr>
              <w:t>Web of knowledge, online training for succession planning in SMEs (</w:t>
            </w:r>
            <w:proofErr w:type="spellStart"/>
            <w:r w:rsidRPr="006D2C8F">
              <w:rPr>
                <w:rFonts w:ascii="Calibri" w:hAnsi="Calibri" w:cs="Arial"/>
              </w:rPr>
              <w:t>WeKnow</w:t>
            </w:r>
            <w:proofErr w:type="spellEnd"/>
            <w:r w:rsidRPr="006D2C8F">
              <w:rPr>
                <w:rFonts w:ascii="Calibri" w:hAnsi="Calibri" w:cs="Arial"/>
              </w:rPr>
              <w:t>)</w:t>
            </w:r>
          </w:p>
        </w:tc>
      </w:tr>
      <w:tr w:rsidR="006D2C8F" w:rsidRPr="006D2C8F" w14:paraId="6F8F5BD4" w14:textId="77777777" w:rsidTr="00771B48">
        <w:tc>
          <w:tcPr>
            <w:tcW w:w="1060" w:type="pct"/>
            <w:shd w:val="clear" w:color="auto" w:fill="auto"/>
          </w:tcPr>
          <w:p w14:paraId="274CE66B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lastRenderedPageBreak/>
              <w:t>2005</w:t>
            </w:r>
          </w:p>
        </w:tc>
        <w:tc>
          <w:tcPr>
            <w:tcW w:w="1298" w:type="pct"/>
            <w:shd w:val="clear" w:color="auto" w:fill="auto"/>
          </w:tcPr>
          <w:p w14:paraId="4C3069D1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HEA</w:t>
            </w:r>
          </w:p>
        </w:tc>
        <w:tc>
          <w:tcPr>
            <w:tcW w:w="2642" w:type="pct"/>
            <w:shd w:val="clear" w:color="auto" w:fill="auto"/>
          </w:tcPr>
          <w:p w14:paraId="785853AF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Programme for University Industry interface (PUII):Enhancing graduate employability</w:t>
            </w:r>
          </w:p>
        </w:tc>
      </w:tr>
      <w:tr w:rsidR="006D2C8F" w:rsidRPr="006D2C8F" w14:paraId="44CD95E7" w14:textId="77777777" w:rsidTr="00771B48">
        <w:tc>
          <w:tcPr>
            <w:tcW w:w="1060" w:type="pct"/>
            <w:shd w:val="clear" w:color="auto" w:fill="auto"/>
          </w:tcPr>
          <w:p w14:paraId="69C2CC93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2005</w:t>
            </w:r>
          </w:p>
        </w:tc>
        <w:tc>
          <w:tcPr>
            <w:tcW w:w="1298" w:type="pct"/>
            <w:shd w:val="clear" w:color="auto" w:fill="auto"/>
          </w:tcPr>
          <w:p w14:paraId="712F0747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EU, Minerva Socrates</w:t>
            </w:r>
          </w:p>
        </w:tc>
        <w:tc>
          <w:tcPr>
            <w:tcW w:w="2642" w:type="pct"/>
            <w:shd w:val="clear" w:color="auto" w:fill="auto"/>
          </w:tcPr>
          <w:p w14:paraId="343733DE" w14:textId="77777777" w:rsidR="006D2C8F" w:rsidRPr="006D2C8F" w:rsidRDefault="006D2C8F" w:rsidP="00771B48">
            <w:pPr>
              <w:rPr>
                <w:rFonts w:ascii="Calibri" w:hAnsi="Calibri" w:cs="Arial"/>
                <w:u w:val="single"/>
              </w:rPr>
            </w:pPr>
            <w:r w:rsidRPr="006D2C8F">
              <w:rPr>
                <w:rStyle w:val="Strong"/>
                <w:rFonts w:ascii="Calibri" w:hAnsi="Calibri" w:cs="Arial"/>
                <w:b w:val="0"/>
                <w:color w:val="000000"/>
              </w:rPr>
              <w:t>Open and Distance Learning Network for Exchange of Experiences (ODL NET)</w:t>
            </w:r>
          </w:p>
        </w:tc>
      </w:tr>
      <w:tr w:rsidR="006D2C8F" w:rsidRPr="006D2C8F" w14:paraId="4D3EB7FF" w14:textId="77777777" w:rsidTr="00771B48">
        <w:tc>
          <w:tcPr>
            <w:tcW w:w="1060" w:type="pct"/>
            <w:shd w:val="clear" w:color="auto" w:fill="auto"/>
          </w:tcPr>
          <w:p w14:paraId="1DFC98FC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2005</w:t>
            </w:r>
          </w:p>
        </w:tc>
        <w:tc>
          <w:tcPr>
            <w:tcW w:w="1298" w:type="pct"/>
            <w:shd w:val="clear" w:color="auto" w:fill="auto"/>
          </w:tcPr>
          <w:p w14:paraId="7E85BBC2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EU Observatory project</w:t>
            </w:r>
          </w:p>
        </w:tc>
        <w:tc>
          <w:tcPr>
            <w:tcW w:w="2642" w:type="pct"/>
            <w:shd w:val="clear" w:color="auto" w:fill="auto"/>
          </w:tcPr>
          <w:p w14:paraId="6B80F4DD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Style w:val="Strong"/>
                <w:rFonts w:ascii="Calibri" w:hAnsi="Calibri" w:cs="Arial"/>
                <w:b w:val="0"/>
                <w:color w:val="000000"/>
              </w:rPr>
              <w:t>Analysing and Reporting on the Implementation of Electronic Learning in Europe (ARIEL)</w:t>
            </w:r>
          </w:p>
        </w:tc>
      </w:tr>
      <w:tr w:rsidR="006D2C8F" w:rsidRPr="006D2C8F" w14:paraId="1A4DAA09" w14:textId="77777777" w:rsidTr="00771B48">
        <w:trPr>
          <w:trHeight w:val="465"/>
        </w:trPr>
        <w:tc>
          <w:tcPr>
            <w:tcW w:w="1060" w:type="pct"/>
            <w:shd w:val="clear" w:color="auto" w:fill="auto"/>
          </w:tcPr>
          <w:p w14:paraId="7A259942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2003</w:t>
            </w:r>
          </w:p>
        </w:tc>
        <w:tc>
          <w:tcPr>
            <w:tcW w:w="1298" w:type="pct"/>
            <w:shd w:val="clear" w:color="auto" w:fill="auto"/>
          </w:tcPr>
          <w:p w14:paraId="0F758133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EU LDV</w:t>
            </w:r>
          </w:p>
        </w:tc>
        <w:tc>
          <w:tcPr>
            <w:tcW w:w="2642" w:type="pct"/>
            <w:shd w:val="clear" w:color="auto" w:fill="auto"/>
          </w:tcPr>
          <w:p w14:paraId="29EA3DB2" w14:textId="77777777" w:rsidR="006D2C8F" w:rsidRPr="006D2C8F" w:rsidRDefault="006D2C8F" w:rsidP="00771B48">
            <w:pPr>
              <w:rPr>
                <w:rFonts w:ascii="Calibri" w:hAnsi="Calibri" w:cs="Arial"/>
              </w:rPr>
            </w:pPr>
            <w:r w:rsidRPr="006D2C8F">
              <w:rPr>
                <w:rFonts w:ascii="Calibri" w:hAnsi="Calibri" w:cs="Arial"/>
              </w:rPr>
              <w:t>Online training needs analysis tool for SMEs (ECASME)</w:t>
            </w:r>
          </w:p>
        </w:tc>
      </w:tr>
    </w:tbl>
    <w:p w14:paraId="0B6696BD" w14:textId="77777777" w:rsidR="003E54A3" w:rsidRDefault="003E54A3" w:rsidP="006D2C8F"/>
    <w:sectPr w:rsidR="003E5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85"/>
    <w:rsid w:val="0000030A"/>
    <w:rsid w:val="000074DF"/>
    <w:rsid w:val="00065A0E"/>
    <w:rsid w:val="000844D3"/>
    <w:rsid w:val="000B0386"/>
    <w:rsid w:val="00116CD5"/>
    <w:rsid w:val="00155F1F"/>
    <w:rsid w:val="00163CA6"/>
    <w:rsid w:val="001968C8"/>
    <w:rsid w:val="001C3CB2"/>
    <w:rsid w:val="00280823"/>
    <w:rsid w:val="00294BB5"/>
    <w:rsid w:val="002D3A9E"/>
    <w:rsid w:val="003155FC"/>
    <w:rsid w:val="003231A6"/>
    <w:rsid w:val="00395E80"/>
    <w:rsid w:val="003E54A3"/>
    <w:rsid w:val="004410E3"/>
    <w:rsid w:val="00462D78"/>
    <w:rsid w:val="00497DDB"/>
    <w:rsid w:val="004A03BD"/>
    <w:rsid w:val="004F6FAF"/>
    <w:rsid w:val="00502C3F"/>
    <w:rsid w:val="00542065"/>
    <w:rsid w:val="005545DA"/>
    <w:rsid w:val="005A065E"/>
    <w:rsid w:val="00614DCA"/>
    <w:rsid w:val="006350A3"/>
    <w:rsid w:val="006B29C0"/>
    <w:rsid w:val="006D2C8F"/>
    <w:rsid w:val="00703DA4"/>
    <w:rsid w:val="00750DB6"/>
    <w:rsid w:val="007727BF"/>
    <w:rsid w:val="007C0FFB"/>
    <w:rsid w:val="007F7666"/>
    <w:rsid w:val="00802862"/>
    <w:rsid w:val="00842B0A"/>
    <w:rsid w:val="008643AD"/>
    <w:rsid w:val="00893202"/>
    <w:rsid w:val="00896695"/>
    <w:rsid w:val="008A0A18"/>
    <w:rsid w:val="008A23FE"/>
    <w:rsid w:val="008B0861"/>
    <w:rsid w:val="0098191A"/>
    <w:rsid w:val="009B2044"/>
    <w:rsid w:val="009E3E4C"/>
    <w:rsid w:val="009F2923"/>
    <w:rsid w:val="00A35DEE"/>
    <w:rsid w:val="00A61678"/>
    <w:rsid w:val="00A839E9"/>
    <w:rsid w:val="00A92741"/>
    <w:rsid w:val="00AA328A"/>
    <w:rsid w:val="00AB0508"/>
    <w:rsid w:val="00AE6B14"/>
    <w:rsid w:val="00B413FF"/>
    <w:rsid w:val="00B44962"/>
    <w:rsid w:val="00B818BE"/>
    <w:rsid w:val="00BE60E7"/>
    <w:rsid w:val="00C253DB"/>
    <w:rsid w:val="00C613CD"/>
    <w:rsid w:val="00CE4FFA"/>
    <w:rsid w:val="00D249DF"/>
    <w:rsid w:val="00D742A8"/>
    <w:rsid w:val="00D967AA"/>
    <w:rsid w:val="00DD2A0A"/>
    <w:rsid w:val="00E54ABF"/>
    <w:rsid w:val="00ED4050"/>
    <w:rsid w:val="00ED4D2C"/>
    <w:rsid w:val="00F1645A"/>
    <w:rsid w:val="00F251BE"/>
    <w:rsid w:val="00F55E55"/>
    <w:rsid w:val="00F619C1"/>
    <w:rsid w:val="00F73785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321"/>
  <w15:chartTrackingRefBased/>
  <w15:docId w15:val="{87664684-1869-44E7-AD61-C26E5AD1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55F1F"/>
    <w:pPr>
      <w:spacing w:line="480" w:lineRule="auto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155F1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55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5F1F"/>
    <w:rPr>
      <w:rFonts w:ascii="Times New Roman" w:eastAsia="Times New Roman" w:hAnsi="Times New Roman" w:cs="Times New Roman"/>
      <w:sz w:val="24"/>
      <w:szCs w:val="24"/>
    </w:rPr>
  </w:style>
  <w:style w:type="character" w:customStyle="1" w:styleId="gsa1">
    <w:name w:val="gs_a1"/>
    <w:rsid w:val="00155F1F"/>
    <w:rPr>
      <w:color w:val="008000"/>
    </w:rPr>
  </w:style>
  <w:style w:type="character" w:customStyle="1" w:styleId="normal-c-c51">
    <w:name w:val="normal-c-c51"/>
    <w:rsid w:val="00155F1F"/>
    <w:rPr>
      <w:rFonts w:ascii="Calibri" w:hAnsi="Calibri" w:cs="Calibri" w:hint="default"/>
      <w:sz w:val="20"/>
      <w:szCs w:val="20"/>
    </w:rPr>
  </w:style>
  <w:style w:type="character" w:customStyle="1" w:styleId="blacktext1">
    <w:name w:val="black_text1"/>
    <w:rsid w:val="00155F1F"/>
    <w:rPr>
      <w:rFonts w:ascii="Verdana" w:hAnsi="Verdana" w:cs="Verdana" w:hint="default"/>
      <w:strike w:val="0"/>
      <w:dstrike w:val="0"/>
      <w:color w:val="333333"/>
      <w:sz w:val="18"/>
      <w:szCs w:val="18"/>
      <w:u w:val="none"/>
    </w:rPr>
  </w:style>
  <w:style w:type="paragraph" w:customStyle="1" w:styleId="WW-Default">
    <w:name w:val="WW-Default"/>
    <w:rsid w:val="00155F1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DE" w:eastAsia="ar-SA"/>
    </w:rPr>
  </w:style>
  <w:style w:type="paragraph" w:customStyle="1" w:styleId="normal-p-p0">
    <w:name w:val="normal-p-p0"/>
    <w:basedOn w:val="Normal"/>
    <w:rsid w:val="00155F1F"/>
    <w:pPr>
      <w:suppressAutoHyphens/>
      <w:spacing w:before="60" w:after="60"/>
    </w:pPr>
    <w:rPr>
      <w:color w:val="000000"/>
      <w:szCs w:val="20"/>
      <w:lang w:eastAsia="ar-SA"/>
    </w:rPr>
  </w:style>
  <w:style w:type="paragraph" w:customStyle="1" w:styleId="Default">
    <w:name w:val="Default"/>
    <w:rsid w:val="00155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mark46aaoeqjb">
    <w:name w:val="mark46aaoeqjb"/>
    <w:basedOn w:val="DefaultParagraphFont"/>
    <w:rsid w:val="008B0861"/>
  </w:style>
  <w:style w:type="character" w:customStyle="1" w:styleId="mark81tbzs9zr">
    <w:name w:val="mark81tbzs9zr"/>
    <w:basedOn w:val="DefaultParagraphFont"/>
    <w:rsid w:val="008B0861"/>
  </w:style>
  <w:style w:type="character" w:customStyle="1" w:styleId="mark7cxo2r3xj">
    <w:name w:val="mark7cxo2r3xj"/>
    <w:basedOn w:val="DefaultParagraphFont"/>
    <w:rsid w:val="008B0861"/>
  </w:style>
  <w:style w:type="table" w:styleId="TableGrid">
    <w:name w:val="Table Grid"/>
    <w:basedOn w:val="TableNormal"/>
    <w:uiPriority w:val="39"/>
    <w:rsid w:val="00ED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F292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967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96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O'Brien</dc:creator>
  <cp:keywords/>
  <dc:description/>
  <cp:lastModifiedBy>Emma O'Brien</cp:lastModifiedBy>
  <cp:revision>71</cp:revision>
  <dcterms:created xsi:type="dcterms:W3CDTF">2018-11-05T15:30:00Z</dcterms:created>
  <dcterms:modified xsi:type="dcterms:W3CDTF">2025-02-16T20:10:00Z</dcterms:modified>
</cp:coreProperties>
</file>